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08BC8" w14:textId="5BCA9717" w:rsidR="009F4592" w:rsidRPr="009F4592" w:rsidRDefault="009F4592" w:rsidP="009F4592">
      <w:pPr>
        <w:jc w:val="center"/>
        <w:rPr>
          <w:b/>
          <w:bCs/>
        </w:rPr>
      </w:pPr>
      <w:r w:rsidRPr="009F4592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4AA8C23D" wp14:editId="71556ED3">
            <wp:simplePos x="0" y="0"/>
            <wp:positionH relativeFrom="margin">
              <wp:posOffset>-19050</wp:posOffset>
            </wp:positionH>
            <wp:positionV relativeFrom="paragraph">
              <wp:posOffset>137795</wp:posOffset>
            </wp:positionV>
            <wp:extent cx="2489835" cy="638175"/>
            <wp:effectExtent l="0" t="0" r="5715" b="9525"/>
            <wp:wrapTopAndBottom/>
            <wp:docPr id="83706093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83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47833AB" wp14:editId="1B70201E">
            <wp:simplePos x="0" y="0"/>
            <wp:positionH relativeFrom="column">
              <wp:posOffset>2723515</wp:posOffset>
            </wp:positionH>
            <wp:positionV relativeFrom="paragraph">
              <wp:posOffset>2540</wp:posOffset>
            </wp:positionV>
            <wp:extent cx="2609850" cy="775970"/>
            <wp:effectExtent l="0" t="0" r="0" b="5080"/>
            <wp:wrapTopAndBottom/>
            <wp:docPr id="8394647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77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6AB48AC5" wp14:editId="0A4EA580">
            <wp:simplePos x="0" y="0"/>
            <wp:positionH relativeFrom="column">
              <wp:posOffset>5343525</wp:posOffset>
            </wp:positionH>
            <wp:positionV relativeFrom="paragraph">
              <wp:posOffset>90805</wp:posOffset>
            </wp:positionV>
            <wp:extent cx="1144270" cy="647700"/>
            <wp:effectExtent l="0" t="0" r="0" b="0"/>
            <wp:wrapTopAndBottom/>
            <wp:docPr id="202155229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F2BA19" w14:textId="2417A616" w:rsidR="00B63221" w:rsidRPr="009F4592" w:rsidRDefault="00B63221" w:rsidP="00B63221">
      <w:pPr>
        <w:jc w:val="center"/>
        <w:rPr>
          <w:b/>
          <w:bCs/>
          <w:color w:val="FF33CC"/>
        </w:rPr>
      </w:pPr>
      <w:r w:rsidRPr="009F4592">
        <w:rPr>
          <w:b/>
          <w:bCs/>
          <w:color w:val="FF33CC"/>
        </w:rPr>
        <w:t>RÈGLEMENT DU CONCOURS PHOTO</w:t>
      </w:r>
    </w:p>
    <w:p w14:paraId="57DA150A" w14:textId="77777777" w:rsidR="00B63221" w:rsidRPr="009F4592" w:rsidRDefault="00B63221" w:rsidP="00B63221">
      <w:pPr>
        <w:jc w:val="center"/>
        <w:rPr>
          <w:b/>
          <w:bCs/>
          <w:color w:val="FF33CC"/>
        </w:rPr>
      </w:pPr>
      <w:r w:rsidRPr="009F4592">
        <w:rPr>
          <w:b/>
          <w:bCs/>
          <w:color w:val="FF33CC"/>
        </w:rPr>
        <w:t>« NATURE EN ROSE »</w:t>
      </w:r>
    </w:p>
    <w:p w14:paraId="2FE36F4D" w14:textId="4C53DBF2" w:rsidR="00B63221" w:rsidRPr="009F4592" w:rsidRDefault="00B63221" w:rsidP="009F4592">
      <w:pPr>
        <w:jc w:val="center"/>
        <w:rPr>
          <w:sz w:val="22"/>
          <w:szCs w:val="22"/>
        </w:rPr>
      </w:pPr>
      <w:r w:rsidRPr="009F4592">
        <w:rPr>
          <w:sz w:val="22"/>
          <w:szCs w:val="22"/>
        </w:rPr>
        <w:t>Dans le cadre d’Octobre Rose 2026 - Organisé par le Centre communal d’action sociale (CCAS)</w:t>
      </w:r>
    </w:p>
    <w:p w14:paraId="4331A20F" w14:textId="77777777" w:rsidR="00B63221" w:rsidRPr="009F4592" w:rsidRDefault="00B63221" w:rsidP="00B63221">
      <w:pPr>
        <w:jc w:val="both"/>
        <w:rPr>
          <w:sz w:val="22"/>
          <w:szCs w:val="22"/>
        </w:rPr>
      </w:pPr>
    </w:p>
    <w:p w14:paraId="6222DF0E" w14:textId="77777777" w:rsidR="00B63221" w:rsidRPr="008A4CFD" w:rsidRDefault="00B63221" w:rsidP="00B63221">
      <w:pPr>
        <w:jc w:val="both"/>
        <w:rPr>
          <w:color w:val="FF33CC"/>
          <w:sz w:val="22"/>
          <w:szCs w:val="22"/>
          <w:u w:val="single"/>
        </w:rPr>
      </w:pPr>
      <w:r w:rsidRPr="008A4CFD">
        <w:rPr>
          <w:color w:val="FF33CC"/>
          <w:sz w:val="22"/>
          <w:szCs w:val="22"/>
          <w:u w:val="single"/>
        </w:rPr>
        <w:t>Article 1 – Objet du concours</w:t>
      </w:r>
    </w:p>
    <w:p w14:paraId="58D5857F" w14:textId="77B299EB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 xml:space="preserve">Dans le cadre d’Octobre Rose, le CCAS organise un concours photo intitulé </w:t>
      </w:r>
      <w:r w:rsidRPr="009F4592">
        <w:rPr>
          <w:b/>
          <w:bCs/>
          <w:color w:val="FF33CC"/>
          <w:sz w:val="28"/>
          <w:szCs w:val="28"/>
        </w:rPr>
        <w:t>« Nature en Rose »,</w:t>
      </w:r>
      <w:r w:rsidRPr="009F4592">
        <w:rPr>
          <w:color w:val="FF33CC"/>
          <w:sz w:val="22"/>
          <w:szCs w:val="22"/>
        </w:rPr>
        <w:t xml:space="preserve"> </w:t>
      </w:r>
      <w:r w:rsidRPr="009F4592">
        <w:rPr>
          <w:sz w:val="22"/>
          <w:szCs w:val="22"/>
        </w:rPr>
        <w:t>destiné à mettre en valeur la nature à travers le regard des participants, avec la présence d’un élément de couleur rose dans chaque cliché.</w:t>
      </w:r>
    </w:p>
    <w:p w14:paraId="4F5F6E5A" w14:textId="77777777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Ce concours s’inscrit dans une démarche de sensibilisation et de mobilisation autour de la prévention et du dépistage du cancer du sein.</w:t>
      </w:r>
    </w:p>
    <w:p w14:paraId="37C490F9" w14:textId="77777777" w:rsidR="00B63221" w:rsidRPr="008A4CFD" w:rsidRDefault="00B63221" w:rsidP="00B63221">
      <w:pPr>
        <w:jc w:val="both"/>
        <w:rPr>
          <w:color w:val="FF33CC"/>
          <w:sz w:val="22"/>
          <w:szCs w:val="22"/>
          <w:u w:val="single"/>
        </w:rPr>
      </w:pPr>
      <w:r w:rsidRPr="008A4CFD">
        <w:rPr>
          <w:color w:val="FF33CC"/>
          <w:sz w:val="22"/>
          <w:szCs w:val="22"/>
          <w:u w:val="single"/>
        </w:rPr>
        <w:t>Article 2 – Thème</w:t>
      </w:r>
    </w:p>
    <w:p w14:paraId="16C01F75" w14:textId="0189C43D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Le thème du concours est : « Nature en Rose »</w:t>
      </w:r>
    </w:p>
    <w:p w14:paraId="466637F6" w14:textId="77777777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Les photographies devront obligatoirement :</w:t>
      </w:r>
    </w:p>
    <w:p w14:paraId="20AC49A3" w14:textId="77777777" w:rsidR="00B63221" w:rsidRPr="009F4592" w:rsidRDefault="00B63221" w:rsidP="00B63221">
      <w:pPr>
        <w:pStyle w:val="Paragraphedeliste"/>
        <w:numPr>
          <w:ilvl w:val="0"/>
          <w:numId w:val="1"/>
        </w:num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mettre la nature en scène ;</w:t>
      </w:r>
    </w:p>
    <w:p w14:paraId="0C91C5C3" w14:textId="77777777" w:rsidR="00B63221" w:rsidRDefault="00B63221" w:rsidP="00B63221">
      <w:pPr>
        <w:pStyle w:val="Paragraphedeliste"/>
        <w:numPr>
          <w:ilvl w:val="0"/>
          <w:numId w:val="1"/>
        </w:num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comporter un élément rose, naturel ou ajouté, visible sur le cliché ;</w:t>
      </w:r>
    </w:p>
    <w:p w14:paraId="739ABC16" w14:textId="231E422C" w:rsidR="009F3A4F" w:rsidRPr="009F4592" w:rsidRDefault="009F3A4F" w:rsidP="00B63221">
      <w:pPr>
        <w:pStyle w:val="Paragraphedeliste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être prises sur le territoire de la ville de Marange-Silvange.</w:t>
      </w:r>
    </w:p>
    <w:p w14:paraId="3EF0D6D7" w14:textId="77777777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La créativité et l’originalité des participants sont encouragées.</w:t>
      </w:r>
    </w:p>
    <w:p w14:paraId="102631D4" w14:textId="77777777" w:rsidR="00B63221" w:rsidRPr="008A4CFD" w:rsidRDefault="00B63221" w:rsidP="00B63221">
      <w:pPr>
        <w:jc w:val="both"/>
        <w:rPr>
          <w:color w:val="FF33CC"/>
          <w:sz w:val="22"/>
          <w:szCs w:val="22"/>
          <w:u w:val="single"/>
        </w:rPr>
      </w:pPr>
      <w:r w:rsidRPr="008A4CFD">
        <w:rPr>
          <w:color w:val="FF33CC"/>
          <w:sz w:val="22"/>
          <w:szCs w:val="22"/>
          <w:u w:val="single"/>
        </w:rPr>
        <w:t>Article 3 – Participation</w:t>
      </w:r>
    </w:p>
    <w:p w14:paraId="03B97F05" w14:textId="3CE89BA9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Le concours est ouvert à toute personne majeure ou mineurs avec autorisation parentale.</w:t>
      </w:r>
    </w:p>
    <w:p w14:paraId="0B722F95" w14:textId="77777777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La participation au concours est gratuite.</w:t>
      </w:r>
    </w:p>
    <w:p w14:paraId="02FF8C78" w14:textId="77777777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Chaque participant peut adresser deux clichés au maximum.</w:t>
      </w:r>
    </w:p>
    <w:p w14:paraId="7C4CC1EB" w14:textId="77777777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La participation au concours implique l’acceptation sans réserve du présent règlement.</w:t>
      </w:r>
    </w:p>
    <w:p w14:paraId="62C59D6D" w14:textId="77777777" w:rsidR="00B63221" w:rsidRPr="008A4CFD" w:rsidRDefault="00B63221" w:rsidP="00B63221">
      <w:pPr>
        <w:jc w:val="both"/>
        <w:rPr>
          <w:color w:val="FF33CC"/>
          <w:sz w:val="22"/>
          <w:szCs w:val="22"/>
          <w:u w:val="single"/>
        </w:rPr>
      </w:pPr>
      <w:r w:rsidRPr="008A4CFD">
        <w:rPr>
          <w:color w:val="FF33CC"/>
          <w:sz w:val="22"/>
          <w:szCs w:val="22"/>
          <w:u w:val="single"/>
        </w:rPr>
        <w:t>Article 4 – Modalités de participation</w:t>
      </w:r>
    </w:p>
    <w:p w14:paraId="5F558BC3" w14:textId="77777777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Les participants devront transmettre leurs deux meilleurs clichés au plus tard le :</w:t>
      </w:r>
    </w:p>
    <w:p w14:paraId="126A8BC5" w14:textId="0EF54C81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 xml:space="preserve">30 octobre 2026 à 17 heures à l’adresse suivante : </w:t>
      </w:r>
      <w:hyperlink r:id="rId10" w:history="1">
        <w:r w:rsidRPr="009F4592">
          <w:rPr>
            <w:rStyle w:val="Lienhypertexte"/>
            <w:sz w:val="22"/>
            <w:szCs w:val="22"/>
          </w:rPr>
          <w:t>ccas@mairie-marange-silvange.fr</w:t>
        </w:r>
      </w:hyperlink>
    </w:p>
    <w:p w14:paraId="2C85E90A" w14:textId="7384AF6D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Chaque envoi devra préciser :</w:t>
      </w:r>
    </w:p>
    <w:p w14:paraId="2849FC00" w14:textId="77777777" w:rsidR="00B63221" w:rsidRPr="009F4592" w:rsidRDefault="00B63221" w:rsidP="00B63221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nom et prénom du participant ;</w:t>
      </w:r>
    </w:p>
    <w:p w14:paraId="39555DE6" w14:textId="77777777" w:rsidR="00B63221" w:rsidRPr="009F4592" w:rsidRDefault="00B63221" w:rsidP="00B63221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coordonnées ;</w:t>
      </w:r>
    </w:p>
    <w:p w14:paraId="1B00087D" w14:textId="4D0FFDB4" w:rsidR="00B63221" w:rsidRPr="009F4592" w:rsidRDefault="00B63221" w:rsidP="00B63221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titre de la ou des photographies</w:t>
      </w:r>
      <w:r w:rsidR="009F3A4F">
        <w:rPr>
          <w:sz w:val="22"/>
          <w:szCs w:val="22"/>
        </w:rPr>
        <w:t>, si possible</w:t>
      </w:r>
      <w:r w:rsidRPr="009F4592">
        <w:rPr>
          <w:sz w:val="22"/>
          <w:szCs w:val="22"/>
        </w:rPr>
        <w:t xml:space="preserve"> ;</w:t>
      </w:r>
    </w:p>
    <w:p w14:paraId="5303FB4E" w14:textId="3BEC9B73" w:rsidR="00B63221" w:rsidRPr="009F3A4F" w:rsidRDefault="00B63221" w:rsidP="00B63221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r w:rsidRPr="009F3A4F">
        <w:rPr>
          <w:sz w:val="22"/>
          <w:szCs w:val="22"/>
        </w:rPr>
        <w:t>lieu de prise de vue</w:t>
      </w:r>
      <w:r w:rsidR="009F3A4F" w:rsidRPr="009F3A4F">
        <w:rPr>
          <w:sz w:val="22"/>
          <w:szCs w:val="22"/>
        </w:rPr>
        <w:t>.</w:t>
      </w:r>
    </w:p>
    <w:p w14:paraId="5ACCC743" w14:textId="77777777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lastRenderedPageBreak/>
        <w:t>Les photographies devront être des créations personnelles du participant.</w:t>
      </w:r>
    </w:p>
    <w:p w14:paraId="4A90EDA6" w14:textId="77777777" w:rsidR="00B63221" w:rsidRPr="008A4CFD" w:rsidRDefault="00B63221" w:rsidP="00B63221">
      <w:pPr>
        <w:jc w:val="both"/>
        <w:rPr>
          <w:color w:val="FF33CC"/>
          <w:sz w:val="22"/>
          <w:szCs w:val="22"/>
          <w:u w:val="single"/>
        </w:rPr>
      </w:pPr>
      <w:r w:rsidRPr="008A4CFD">
        <w:rPr>
          <w:color w:val="FF33CC"/>
          <w:sz w:val="22"/>
          <w:szCs w:val="22"/>
          <w:u w:val="single"/>
        </w:rPr>
        <w:t>Article 5 – Caractéristiques des photographies</w:t>
      </w:r>
    </w:p>
    <w:p w14:paraId="7239A0AD" w14:textId="1B597225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Les photographies devront être au format numérique JPG ou JPEG, avec une qualité suffisante pour permettre leur impression et exposition.</w:t>
      </w:r>
    </w:p>
    <w:p w14:paraId="57301AF4" w14:textId="77777777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Les photographies peuvent être prises avec un appareil photo, un téléphone portable ou tout autre équipement photographique.</w:t>
      </w:r>
    </w:p>
    <w:p w14:paraId="3393A084" w14:textId="77777777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Les retouches simples visant notamment à améliorer la luminosité, le cadrage ou le contraste sont autorisées, sous réserve de conserver l'esprit d'une photographie.</w:t>
      </w:r>
    </w:p>
    <w:p w14:paraId="2781B69D" w14:textId="77777777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Les photographies ne devront pas porter atteinte à la dignité, à la vie privée ou aux droits de tiers.</w:t>
      </w:r>
    </w:p>
    <w:p w14:paraId="64D86F1F" w14:textId="77777777" w:rsidR="007F7B88" w:rsidRPr="008A4CFD" w:rsidRDefault="007F7B88" w:rsidP="007F7B88">
      <w:pPr>
        <w:jc w:val="both"/>
        <w:rPr>
          <w:color w:val="FF33CC"/>
          <w:sz w:val="22"/>
          <w:szCs w:val="22"/>
          <w:u w:val="single"/>
        </w:rPr>
      </w:pPr>
      <w:r w:rsidRPr="008A4CFD">
        <w:rPr>
          <w:color w:val="FF33CC"/>
          <w:sz w:val="22"/>
          <w:szCs w:val="22"/>
          <w:u w:val="single"/>
        </w:rPr>
        <w:t xml:space="preserve">Article </w:t>
      </w:r>
      <w:r>
        <w:rPr>
          <w:color w:val="FF33CC"/>
          <w:sz w:val="22"/>
          <w:szCs w:val="22"/>
          <w:u w:val="single"/>
        </w:rPr>
        <w:t>6</w:t>
      </w:r>
      <w:r w:rsidRPr="008A4CFD">
        <w:rPr>
          <w:color w:val="FF33CC"/>
          <w:sz w:val="22"/>
          <w:szCs w:val="22"/>
          <w:u w:val="single"/>
        </w:rPr>
        <w:t xml:space="preserve"> – Exposition et mise à l’honneur</w:t>
      </w:r>
      <w:r>
        <w:rPr>
          <w:color w:val="FF33CC"/>
          <w:sz w:val="22"/>
          <w:szCs w:val="22"/>
          <w:u w:val="single"/>
        </w:rPr>
        <w:t xml:space="preserve">  </w:t>
      </w:r>
    </w:p>
    <w:p w14:paraId="6ED25ADF" w14:textId="1B266D9E" w:rsidR="007F7B88" w:rsidRPr="008A4CFD" w:rsidRDefault="007F7B88" w:rsidP="007F7B88">
      <w:pPr>
        <w:jc w:val="both"/>
        <w:rPr>
          <w:sz w:val="22"/>
          <w:szCs w:val="22"/>
        </w:rPr>
      </w:pPr>
      <w:r w:rsidRPr="008A4CFD">
        <w:rPr>
          <w:sz w:val="22"/>
          <w:szCs w:val="22"/>
        </w:rPr>
        <w:t xml:space="preserve">À l’issue de la période de participation, l’ensemble des photographies recevables sera présenté </w:t>
      </w:r>
      <w:r>
        <w:rPr>
          <w:sz w:val="22"/>
          <w:szCs w:val="22"/>
        </w:rPr>
        <w:t xml:space="preserve">au public </w:t>
      </w:r>
      <w:r w:rsidRPr="008A4CFD">
        <w:rPr>
          <w:sz w:val="22"/>
          <w:szCs w:val="22"/>
        </w:rPr>
        <w:t>lors d’une exposition organisée par le CCAS.</w:t>
      </w:r>
    </w:p>
    <w:p w14:paraId="5352F3AB" w14:textId="11CD66C8" w:rsidR="007F7B88" w:rsidRDefault="007F7B88" w:rsidP="007F7B88">
      <w:pPr>
        <w:jc w:val="both"/>
        <w:rPr>
          <w:sz w:val="22"/>
          <w:szCs w:val="22"/>
        </w:rPr>
      </w:pPr>
      <w:r w:rsidRPr="008A4CFD">
        <w:rPr>
          <w:sz w:val="22"/>
          <w:szCs w:val="22"/>
        </w:rPr>
        <w:t>Cette exposition permettra aux habitants de découvrir les clichés participants et de voter pour les trois photographies qu’ils souhaitent</w:t>
      </w:r>
      <w:r>
        <w:rPr>
          <w:sz w:val="22"/>
          <w:szCs w:val="22"/>
        </w:rPr>
        <w:t xml:space="preserve"> distinguer.</w:t>
      </w:r>
    </w:p>
    <w:p w14:paraId="00EB54E5" w14:textId="77777777" w:rsidR="007F7B88" w:rsidRPr="008A4CFD" w:rsidRDefault="007F7B88" w:rsidP="007F7B88">
      <w:pPr>
        <w:jc w:val="both"/>
        <w:rPr>
          <w:sz w:val="22"/>
          <w:szCs w:val="22"/>
        </w:rPr>
      </w:pPr>
      <w:r w:rsidRPr="008A4CFD">
        <w:rPr>
          <w:sz w:val="22"/>
          <w:szCs w:val="22"/>
        </w:rPr>
        <w:t>Les modalités pratiques du vote (nombre de choix possibles, bulletin de vote, urne, période de vote, etc.) seront précisées lors de l’exposition.</w:t>
      </w:r>
    </w:p>
    <w:p w14:paraId="305AB9EB" w14:textId="77777777" w:rsidR="007F7B88" w:rsidRPr="008A4CFD" w:rsidRDefault="007F7B88" w:rsidP="007F7B88">
      <w:pPr>
        <w:jc w:val="both"/>
        <w:rPr>
          <w:sz w:val="22"/>
          <w:szCs w:val="22"/>
        </w:rPr>
      </w:pPr>
      <w:r w:rsidRPr="008A4CFD">
        <w:rPr>
          <w:sz w:val="22"/>
          <w:szCs w:val="22"/>
        </w:rPr>
        <w:t>À l’issue de l’exposition et du vote, les trois clichés ayant obtenu le plus de voix seront officiellement mis à l’honneur par le CCAS dans le cadre d’Octobre Rose 2026.</w:t>
      </w:r>
    </w:p>
    <w:p w14:paraId="169D753E" w14:textId="77777777" w:rsidR="007F7B88" w:rsidRPr="008A4CFD" w:rsidRDefault="007F7B88" w:rsidP="007F7B88">
      <w:pPr>
        <w:jc w:val="both"/>
        <w:rPr>
          <w:sz w:val="22"/>
          <w:szCs w:val="22"/>
        </w:rPr>
      </w:pPr>
      <w:r w:rsidRPr="008A4CFD">
        <w:rPr>
          <w:sz w:val="22"/>
          <w:szCs w:val="22"/>
        </w:rPr>
        <w:t>En cas d’égalité, le CCAS pourra prévoir une modalité de départage afin de déterminer les trois clichés retenus.</w:t>
      </w:r>
    </w:p>
    <w:p w14:paraId="239B3B33" w14:textId="2C47FD79" w:rsidR="007F7B88" w:rsidRPr="008A4CFD" w:rsidRDefault="007F7B88" w:rsidP="007F7B88">
      <w:pPr>
        <w:jc w:val="both"/>
        <w:rPr>
          <w:sz w:val="22"/>
          <w:szCs w:val="22"/>
        </w:rPr>
      </w:pPr>
      <w:r w:rsidRPr="008A4CFD">
        <w:rPr>
          <w:sz w:val="22"/>
          <w:szCs w:val="22"/>
        </w:rPr>
        <w:t>Les modalités, la date et le lieu de l’exposition seront communiqués ultérieurement.</w:t>
      </w:r>
    </w:p>
    <w:p w14:paraId="1D41EE3F" w14:textId="77777777" w:rsidR="00B63221" w:rsidRPr="008A4CFD" w:rsidRDefault="00B63221" w:rsidP="00B63221">
      <w:pPr>
        <w:jc w:val="both"/>
        <w:rPr>
          <w:color w:val="FF33CC"/>
          <w:sz w:val="22"/>
          <w:szCs w:val="22"/>
          <w:u w:val="single"/>
        </w:rPr>
      </w:pPr>
      <w:r w:rsidRPr="008A4CFD">
        <w:rPr>
          <w:color w:val="FF33CC"/>
          <w:sz w:val="22"/>
          <w:szCs w:val="22"/>
          <w:u w:val="single"/>
        </w:rPr>
        <w:t>Article 8 – Droits et autorisation de diffusion</w:t>
      </w:r>
    </w:p>
    <w:p w14:paraId="76F7056A" w14:textId="77777777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En participant au concours, le participant garantit être l’auteur des photographies transmises et disposer de l’ensemble des droits nécessaires à leur diffusion.</w:t>
      </w:r>
    </w:p>
    <w:p w14:paraId="09BA3C37" w14:textId="77777777" w:rsidR="00E90099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Le participant autorise le CCAS, à titre gratuit et dans le cadre exclusif de la promotion du concours et d’Octobre Rose, à reproduire et diffuser les photographies sélectionnées sur les supports de communication du CCAS et de la Ville : exposition, site internet, réseaux sociaux, affiches ou publications.</w:t>
      </w:r>
      <w:r w:rsidR="00FC303D">
        <w:rPr>
          <w:sz w:val="22"/>
          <w:szCs w:val="22"/>
        </w:rPr>
        <w:t xml:space="preserve"> </w:t>
      </w:r>
    </w:p>
    <w:p w14:paraId="3E606FAD" w14:textId="204F4436" w:rsidR="00B63221" w:rsidRPr="009F4592" w:rsidRDefault="00E90099" w:rsidP="00B63221">
      <w:pPr>
        <w:jc w:val="both"/>
        <w:rPr>
          <w:sz w:val="22"/>
          <w:szCs w:val="22"/>
        </w:rPr>
      </w:pPr>
      <w:r>
        <w:rPr>
          <w:sz w:val="22"/>
          <w:szCs w:val="22"/>
        </w:rPr>
        <w:t>Les photos adressées au CCAS</w:t>
      </w:r>
      <w:r w:rsidR="00FC303D">
        <w:rPr>
          <w:sz w:val="22"/>
          <w:szCs w:val="22"/>
        </w:rPr>
        <w:t xml:space="preserve"> pourront être réutilis</w:t>
      </w:r>
      <w:r>
        <w:rPr>
          <w:sz w:val="22"/>
          <w:szCs w:val="22"/>
        </w:rPr>
        <w:t>ées</w:t>
      </w:r>
      <w:r w:rsidR="00FC303D">
        <w:rPr>
          <w:sz w:val="22"/>
          <w:szCs w:val="22"/>
        </w:rPr>
        <w:t xml:space="preserve"> lors de la remise de chèque à la Ligue contre le cancer au cours du 1</w:t>
      </w:r>
      <w:r w:rsidR="00FC303D" w:rsidRPr="00FC303D">
        <w:rPr>
          <w:sz w:val="22"/>
          <w:szCs w:val="22"/>
          <w:vertAlign w:val="superscript"/>
        </w:rPr>
        <w:t>er</w:t>
      </w:r>
      <w:r w:rsidR="00FC303D">
        <w:rPr>
          <w:sz w:val="22"/>
          <w:szCs w:val="22"/>
        </w:rPr>
        <w:t xml:space="preserve"> trimestre 2027. </w:t>
      </w:r>
    </w:p>
    <w:p w14:paraId="28219C69" w14:textId="369D05D9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Le nom ou prénom du participant pourra être associé à la photographie, sauf opposition expresse de sa part.</w:t>
      </w:r>
    </w:p>
    <w:p w14:paraId="1E5C4865" w14:textId="77777777" w:rsidR="00B63221" w:rsidRPr="008A4CFD" w:rsidRDefault="00B63221" w:rsidP="00B63221">
      <w:pPr>
        <w:jc w:val="both"/>
        <w:rPr>
          <w:color w:val="FF33CC"/>
          <w:sz w:val="22"/>
          <w:szCs w:val="22"/>
          <w:u w:val="single"/>
        </w:rPr>
      </w:pPr>
      <w:r w:rsidRPr="008A4CFD">
        <w:rPr>
          <w:color w:val="FF33CC"/>
          <w:sz w:val="22"/>
          <w:szCs w:val="22"/>
          <w:u w:val="single"/>
        </w:rPr>
        <w:t>Article 9 – Responsabilité</w:t>
      </w:r>
    </w:p>
    <w:p w14:paraId="4905E176" w14:textId="77777777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Le participant est seul responsable de la photographie qu’il transmet et garantit le CCAS contre toute réclamation relative aux droits d’auteur, au droit à l’image ou à tout autre droit de tiers.</w:t>
      </w:r>
    </w:p>
    <w:p w14:paraId="089A48E5" w14:textId="77777777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Toute photographie ne respectant pas le thème ou les dispositions du présent règlement pourra être écartée du concours.</w:t>
      </w:r>
    </w:p>
    <w:p w14:paraId="27FCA436" w14:textId="77777777" w:rsidR="00E90099" w:rsidRDefault="00E90099" w:rsidP="00B63221">
      <w:pPr>
        <w:jc w:val="both"/>
        <w:rPr>
          <w:color w:val="FF33CC"/>
          <w:sz w:val="22"/>
          <w:szCs w:val="22"/>
          <w:u w:val="single"/>
        </w:rPr>
      </w:pPr>
    </w:p>
    <w:p w14:paraId="5044B577" w14:textId="77777777" w:rsidR="00E90099" w:rsidRDefault="00E90099" w:rsidP="00B63221">
      <w:pPr>
        <w:jc w:val="both"/>
        <w:rPr>
          <w:color w:val="FF33CC"/>
          <w:sz w:val="22"/>
          <w:szCs w:val="22"/>
          <w:u w:val="single"/>
        </w:rPr>
      </w:pPr>
    </w:p>
    <w:p w14:paraId="582E617F" w14:textId="22346CF5" w:rsidR="00B63221" w:rsidRPr="008A4CFD" w:rsidRDefault="00B63221" w:rsidP="00B63221">
      <w:pPr>
        <w:jc w:val="both"/>
        <w:rPr>
          <w:color w:val="FF33CC"/>
          <w:sz w:val="22"/>
          <w:szCs w:val="22"/>
          <w:u w:val="single"/>
        </w:rPr>
      </w:pPr>
      <w:r w:rsidRPr="008A4CFD">
        <w:rPr>
          <w:color w:val="FF33CC"/>
          <w:sz w:val="22"/>
          <w:szCs w:val="22"/>
          <w:u w:val="single"/>
        </w:rPr>
        <w:lastRenderedPageBreak/>
        <w:t>Article 10 – Données personnelles</w:t>
      </w:r>
    </w:p>
    <w:p w14:paraId="0DADD682" w14:textId="77777777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Les informations communiquées lors de l'inscription sont utilisées uniquement pour la gestion du concours, l'organisation de l'exposition et, le cas échéant, la communication relative à l'événement.</w:t>
      </w:r>
    </w:p>
    <w:p w14:paraId="7A30522E" w14:textId="77777777" w:rsidR="00B63221" w:rsidRPr="008A4CFD" w:rsidRDefault="00B63221" w:rsidP="00B63221">
      <w:pPr>
        <w:jc w:val="both"/>
        <w:rPr>
          <w:color w:val="FF33CC"/>
          <w:sz w:val="22"/>
          <w:szCs w:val="22"/>
        </w:rPr>
      </w:pPr>
      <w:r w:rsidRPr="009F4592">
        <w:rPr>
          <w:sz w:val="22"/>
          <w:szCs w:val="22"/>
        </w:rPr>
        <w:t>Les données sont traitées conformément à la réglementation applicable en matière de protection des données personnelles.</w:t>
      </w:r>
    </w:p>
    <w:p w14:paraId="310989C1" w14:textId="77777777" w:rsidR="00B63221" w:rsidRPr="008A4CFD" w:rsidRDefault="00B63221" w:rsidP="00B63221">
      <w:pPr>
        <w:jc w:val="both"/>
        <w:rPr>
          <w:color w:val="FF33CC"/>
          <w:sz w:val="22"/>
          <w:szCs w:val="22"/>
          <w:u w:val="single"/>
        </w:rPr>
      </w:pPr>
      <w:r w:rsidRPr="008A4CFD">
        <w:rPr>
          <w:color w:val="FF33CC"/>
          <w:sz w:val="22"/>
          <w:szCs w:val="22"/>
          <w:u w:val="single"/>
        </w:rPr>
        <w:t>Article 11 – Calendrier</w:t>
      </w:r>
    </w:p>
    <w:p w14:paraId="6C913794" w14:textId="15D6004A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Du 15 au 30 octobre 2026 : participation au concours et envoi des photographies.</w:t>
      </w:r>
    </w:p>
    <w:p w14:paraId="2C3DE428" w14:textId="16EE3C66" w:rsidR="00B63221" w:rsidRPr="009F4592" w:rsidRDefault="00FC303D" w:rsidP="00B63221">
      <w:pPr>
        <w:jc w:val="both"/>
        <w:rPr>
          <w:sz w:val="22"/>
          <w:szCs w:val="22"/>
        </w:rPr>
      </w:pPr>
      <w:r w:rsidRPr="009B7E58">
        <w:rPr>
          <w:sz w:val="22"/>
          <w:szCs w:val="22"/>
        </w:rPr>
        <w:t>Date</w:t>
      </w:r>
      <w:r w:rsidR="009B7E58" w:rsidRPr="009B7E58">
        <w:rPr>
          <w:sz w:val="22"/>
          <w:szCs w:val="22"/>
        </w:rPr>
        <w:t>s à venir</w:t>
      </w:r>
      <w:r w:rsidR="00B63221" w:rsidRPr="009B7E58">
        <w:rPr>
          <w:sz w:val="22"/>
          <w:szCs w:val="22"/>
        </w:rPr>
        <w:t xml:space="preserve"> : </w:t>
      </w:r>
      <w:r w:rsidR="00B63221" w:rsidRPr="009F4592">
        <w:rPr>
          <w:sz w:val="22"/>
          <w:szCs w:val="22"/>
        </w:rPr>
        <w:t>exposition des photographies et mise à l’honneur des trois clichés sélectionnés par le jury.</w:t>
      </w:r>
    </w:p>
    <w:p w14:paraId="59EB39E1" w14:textId="77777777" w:rsidR="00B63221" w:rsidRPr="009B7E58" w:rsidRDefault="00B63221" w:rsidP="00B63221">
      <w:pPr>
        <w:jc w:val="both"/>
        <w:rPr>
          <w:color w:val="FF66CC"/>
          <w:sz w:val="22"/>
          <w:szCs w:val="22"/>
          <w:u w:val="single"/>
        </w:rPr>
      </w:pPr>
      <w:r w:rsidRPr="009B7E58">
        <w:rPr>
          <w:color w:val="FF66CC"/>
          <w:sz w:val="22"/>
          <w:szCs w:val="22"/>
          <w:u w:val="single"/>
        </w:rPr>
        <w:t>Article 12 – Acceptation du règlement</w:t>
      </w:r>
    </w:p>
    <w:p w14:paraId="2E8F0AFB" w14:textId="77777777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La participation au concours implique l'acceptation pleine et entière du présent règlement.</w:t>
      </w:r>
    </w:p>
    <w:p w14:paraId="40A51700" w14:textId="77777777" w:rsidR="00B63221" w:rsidRPr="009F4592" w:rsidRDefault="00B63221" w:rsidP="00B63221">
      <w:pPr>
        <w:jc w:val="both"/>
        <w:rPr>
          <w:sz w:val="22"/>
          <w:szCs w:val="22"/>
        </w:rPr>
      </w:pPr>
    </w:p>
    <w:p w14:paraId="18703059" w14:textId="2DBA24C4" w:rsidR="00B63221" w:rsidRPr="009F4592" w:rsidRDefault="00B63221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 xml:space="preserve">Fait à Marange-Silvange, le </w:t>
      </w:r>
      <w:r w:rsidR="00D60F43">
        <w:rPr>
          <w:sz w:val="22"/>
          <w:szCs w:val="22"/>
        </w:rPr>
        <w:t>15/09/2026</w:t>
      </w:r>
    </w:p>
    <w:p w14:paraId="23D8F33F" w14:textId="70C213B4" w:rsidR="00B63221" w:rsidRPr="009F4592" w:rsidRDefault="009F4592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Virginie FOURNIER, Vice-Présidente</w:t>
      </w:r>
      <w:r w:rsidR="00B63221" w:rsidRPr="009F4592">
        <w:rPr>
          <w:sz w:val="22"/>
          <w:szCs w:val="22"/>
        </w:rPr>
        <w:t xml:space="preserve"> du CCAS</w:t>
      </w:r>
    </w:p>
    <w:p w14:paraId="7C383DBD" w14:textId="30AE5032" w:rsidR="009F4592" w:rsidRPr="009F4592" w:rsidRDefault="009F4592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***************************************************************************************</w:t>
      </w:r>
    </w:p>
    <w:p w14:paraId="28D58B64" w14:textId="621B9A97" w:rsidR="009F4592" w:rsidRPr="009F4592" w:rsidRDefault="009F4592" w:rsidP="00B63221">
      <w:pPr>
        <w:jc w:val="both"/>
        <w:rPr>
          <w:sz w:val="22"/>
          <w:szCs w:val="22"/>
        </w:rPr>
      </w:pPr>
      <w:r w:rsidRPr="009F4592">
        <w:rPr>
          <w:sz w:val="22"/>
          <w:szCs w:val="22"/>
        </w:rPr>
        <w:t>Je reconnais avoir lu et accepté l’ensemble des articles du présent règlement</w:t>
      </w:r>
    </w:p>
    <w:p w14:paraId="0A1753BE" w14:textId="2108843B" w:rsidR="009F4592" w:rsidRPr="009F4592" w:rsidRDefault="009F4592" w:rsidP="00B63221">
      <w:pPr>
        <w:jc w:val="both"/>
        <w:rPr>
          <w:color w:val="ADADAD" w:themeColor="background2" w:themeShade="BF"/>
          <w:sz w:val="22"/>
          <w:szCs w:val="22"/>
        </w:rPr>
      </w:pPr>
      <w:r w:rsidRPr="009F4592">
        <w:rPr>
          <w:sz w:val="22"/>
          <w:szCs w:val="22"/>
        </w:rPr>
        <w:t>Madame/Monsieur</w:t>
      </w:r>
      <w:r w:rsidRPr="009F4592">
        <w:rPr>
          <w:color w:val="ADADAD" w:themeColor="background2" w:themeShade="BF"/>
          <w:sz w:val="22"/>
          <w:szCs w:val="22"/>
        </w:rPr>
        <w:t>………………………………………..…………………………………………………………..</w:t>
      </w:r>
    </w:p>
    <w:p w14:paraId="18ECD1BA" w14:textId="2475CB90" w:rsidR="009F4592" w:rsidRPr="009F4592" w:rsidRDefault="009F4592" w:rsidP="00B63221">
      <w:pPr>
        <w:jc w:val="both"/>
        <w:rPr>
          <w:color w:val="ADADAD" w:themeColor="background2" w:themeShade="BF"/>
          <w:sz w:val="22"/>
          <w:szCs w:val="22"/>
        </w:rPr>
      </w:pPr>
      <w:r w:rsidRPr="009F4592">
        <w:rPr>
          <w:sz w:val="22"/>
          <w:szCs w:val="22"/>
        </w:rPr>
        <w:t>Adresse</w:t>
      </w:r>
      <w:r w:rsidRPr="009F4592">
        <w:rPr>
          <w:color w:val="ADADAD" w:themeColor="background2" w:themeShade="BF"/>
          <w:sz w:val="22"/>
          <w:szCs w:val="22"/>
        </w:rPr>
        <w:t>……………………………………………………………………………………………………………………</w:t>
      </w:r>
    </w:p>
    <w:p w14:paraId="221E1E96" w14:textId="76823093" w:rsidR="009F4592" w:rsidRDefault="009F4592" w:rsidP="00B63221">
      <w:pPr>
        <w:jc w:val="both"/>
      </w:pPr>
      <w:r w:rsidRPr="009F4592">
        <w:rPr>
          <w:sz w:val="22"/>
          <w:szCs w:val="22"/>
        </w:rPr>
        <w:t>Téléphone/mail……………………………………………..………………</w:t>
      </w:r>
      <w:r>
        <w:t>………………………………………….</w:t>
      </w:r>
    </w:p>
    <w:p w14:paraId="6B060E27" w14:textId="77777777" w:rsidR="00D60F43" w:rsidRDefault="00D60F43" w:rsidP="00B63221">
      <w:pPr>
        <w:jc w:val="both"/>
      </w:pPr>
    </w:p>
    <w:p w14:paraId="2C1DE6A9" w14:textId="56A036CC" w:rsidR="00D60F43" w:rsidRDefault="00D60F43" w:rsidP="00B63221">
      <w:pPr>
        <w:jc w:val="both"/>
      </w:pPr>
      <w:r>
        <w:t xml:space="preserve">Signature : </w:t>
      </w:r>
    </w:p>
    <w:sectPr w:rsidR="00D60F43" w:rsidSect="009F4592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558F7" w14:textId="77777777" w:rsidR="00FB30A9" w:rsidRDefault="00FB30A9" w:rsidP="009F4592">
      <w:pPr>
        <w:spacing w:after="0" w:line="240" w:lineRule="auto"/>
      </w:pPr>
      <w:r>
        <w:separator/>
      </w:r>
    </w:p>
  </w:endnote>
  <w:endnote w:type="continuationSeparator" w:id="0">
    <w:p w14:paraId="29AA5619" w14:textId="77777777" w:rsidR="00FB30A9" w:rsidRDefault="00FB30A9" w:rsidP="009F4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1066099"/>
      <w:docPartObj>
        <w:docPartGallery w:val="Page Numbers (Bottom of Page)"/>
        <w:docPartUnique/>
      </w:docPartObj>
    </w:sdtPr>
    <w:sdtEndPr/>
    <w:sdtContent>
      <w:p w14:paraId="47D004F9" w14:textId="1365E934" w:rsidR="009F4592" w:rsidRDefault="009F459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D98A5F" w14:textId="77777777" w:rsidR="009F4592" w:rsidRDefault="009F459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C47CC" w14:textId="77777777" w:rsidR="00FB30A9" w:rsidRDefault="00FB30A9" w:rsidP="009F4592">
      <w:pPr>
        <w:spacing w:after="0" w:line="240" w:lineRule="auto"/>
      </w:pPr>
      <w:r>
        <w:separator/>
      </w:r>
    </w:p>
  </w:footnote>
  <w:footnote w:type="continuationSeparator" w:id="0">
    <w:p w14:paraId="3DBFDC3A" w14:textId="77777777" w:rsidR="00FB30A9" w:rsidRDefault="00FB30A9" w:rsidP="009F45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023C1"/>
    <w:multiLevelType w:val="hybridMultilevel"/>
    <w:tmpl w:val="5CBE48B8"/>
    <w:lvl w:ilvl="0" w:tplc="EFE00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82C3C"/>
    <w:multiLevelType w:val="hybridMultilevel"/>
    <w:tmpl w:val="71DA4B5A"/>
    <w:lvl w:ilvl="0" w:tplc="EFE00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771460">
    <w:abstractNumId w:val="1"/>
  </w:num>
  <w:num w:numId="2" w16cid:durableId="671178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7D7"/>
    <w:rsid w:val="000A6065"/>
    <w:rsid w:val="000A643D"/>
    <w:rsid w:val="003A5CD8"/>
    <w:rsid w:val="004F0FBF"/>
    <w:rsid w:val="005F149E"/>
    <w:rsid w:val="00715AB4"/>
    <w:rsid w:val="007F7B88"/>
    <w:rsid w:val="0082201D"/>
    <w:rsid w:val="008A4CFD"/>
    <w:rsid w:val="009B7E58"/>
    <w:rsid w:val="009F3A4F"/>
    <w:rsid w:val="009F4592"/>
    <w:rsid w:val="00B170BB"/>
    <w:rsid w:val="00B63221"/>
    <w:rsid w:val="00B917D7"/>
    <w:rsid w:val="00BE48E6"/>
    <w:rsid w:val="00D60F43"/>
    <w:rsid w:val="00E11DB1"/>
    <w:rsid w:val="00E90099"/>
    <w:rsid w:val="00FB30A9"/>
    <w:rsid w:val="00FC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F7916"/>
  <w15:chartTrackingRefBased/>
  <w15:docId w15:val="{B56076D5-4598-41BE-A058-E3F35E3D5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91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91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917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91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917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917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917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917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917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91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91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91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917D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917D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917D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917D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917D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917D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917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91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91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91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91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917D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917D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917D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1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917D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917D7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6322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63221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9F4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F4592"/>
  </w:style>
  <w:style w:type="paragraph" w:styleId="Pieddepage">
    <w:name w:val="footer"/>
    <w:basedOn w:val="Normal"/>
    <w:link w:val="PieddepageCar"/>
    <w:uiPriority w:val="99"/>
    <w:unhideWhenUsed/>
    <w:rsid w:val="009F4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F4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ccas@mairie-marange-silvange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822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TOUSSAINT</dc:creator>
  <cp:keywords/>
  <dc:description/>
  <cp:lastModifiedBy>Christiane TOUSSAINT</cp:lastModifiedBy>
  <cp:revision>6</cp:revision>
  <cp:lastPrinted>2026-09-16T17:33:00Z</cp:lastPrinted>
  <dcterms:created xsi:type="dcterms:W3CDTF">2026-09-16T17:12:00Z</dcterms:created>
  <dcterms:modified xsi:type="dcterms:W3CDTF">2026-10-05T09:44:00Z</dcterms:modified>
</cp:coreProperties>
</file>